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 Московской области</w:t>
      </w: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ГАПОУ   МО «ГУБЕРНСКИЙ КОЛЛЕДЖ»</w:t>
      </w:r>
    </w:p>
    <w:p w:rsidR="009B558C" w:rsidRPr="00DB4E37" w:rsidRDefault="009B558C" w:rsidP="009B558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2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4111"/>
      </w:tblGrid>
      <w:tr w:rsidR="009B558C" w:rsidRPr="00DB4E37" w:rsidTr="009B558C">
        <w:trPr>
          <w:trHeight w:val="2457"/>
        </w:trPr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770B3E" w:rsidRDefault="009B558C" w:rsidP="008F1102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</w:p>
          <w:p w:rsidR="00D85078" w:rsidRDefault="007B270E" w:rsidP="008F1102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1–й з</w:t>
            </w:r>
            <w:r w:rsidR="009B558C">
              <w:rPr>
                <w:rFonts w:eastAsia="Times New Roman" w:cs="Times New Roman"/>
                <w:kern w:val="0"/>
                <w:lang w:val="ru-RU" w:eastAsia="ru-RU" w:bidi="ar-SA"/>
              </w:rPr>
              <w:t>аместитель д</w:t>
            </w:r>
            <w:r w:rsidR="009B558C"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а </w:t>
            </w:r>
          </w:p>
          <w:p w:rsidR="009B558C" w:rsidRPr="00DB4E37" w:rsidRDefault="009B558C" w:rsidP="008F1102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ГАПОУ МО «Губернский колледж»</w:t>
            </w:r>
          </w:p>
          <w:p w:rsidR="009B558C" w:rsidRPr="00DB4E37" w:rsidRDefault="009B558C" w:rsidP="008F1102">
            <w:pPr>
              <w:widowControl/>
              <w:suppressAutoHyphens w:val="0"/>
              <w:spacing w:line="360" w:lineRule="auto"/>
              <w:jc w:val="right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 w:rsidR="008F1102">
              <w:rPr>
                <w:rFonts w:eastAsia="Times New Roman" w:cs="Times New Roman"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Т.</w:t>
            </w:r>
            <w:r w:rsidR="00D85078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  <w:r w:rsidR="008F1102">
              <w:rPr>
                <w:rFonts w:eastAsia="Times New Roman" w:cs="Times New Roman"/>
                <w:kern w:val="0"/>
                <w:lang w:val="ru-RU" w:eastAsia="ru-RU" w:bidi="ar-SA"/>
              </w:rPr>
              <w:t>Молчанова</w:t>
            </w:r>
            <w:r w:rsidR="008F1102">
              <w:rPr>
                <w:rFonts w:eastAsia="Times New Roman" w:cs="Times New Roman"/>
                <w:kern w:val="0"/>
                <w:lang w:val="ru-RU" w:eastAsia="ru-RU" w:bidi="ar-SA"/>
              </w:rPr>
              <w:t xml:space="preserve">   _________2020 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9B558C" w:rsidRPr="00DB4E37" w:rsidRDefault="009B558C" w:rsidP="008F1102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102474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9B558C" w:rsidRPr="00102474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:rsidR="009B558C" w:rsidRDefault="002A75DF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для оценки освоения промежуточных</w:t>
      </w:r>
      <w:r w:rsidR="009B558C"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 образовательных результатов </w:t>
      </w:r>
    </w:p>
    <w:p w:rsidR="009B558C" w:rsidRPr="00644C58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учебной дисциплины</w:t>
      </w:r>
    </w:p>
    <w:p w:rsidR="009B558C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</w:p>
    <w:p w:rsidR="009B558C" w:rsidRPr="008A06BD" w:rsidRDefault="002A75DF" w:rsidP="008A06BD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b/>
          <w:sz w:val="28"/>
          <w:szCs w:val="28"/>
        </w:rPr>
        <w:t>О</w:t>
      </w:r>
      <w:r w:rsidR="007B270E">
        <w:rPr>
          <w:b/>
          <w:sz w:val="28"/>
          <w:szCs w:val="28"/>
          <w:lang w:val="ru-RU"/>
        </w:rPr>
        <w:t>У</w:t>
      </w:r>
      <w:r>
        <w:rPr>
          <w:b/>
          <w:sz w:val="28"/>
          <w:szCs w:val="28"/>
        </w:rPr>
        <w:t xml:space="preserve">Д. </w:t>
      </w:r>
      <w:proofErr w:type="gramStart"/>
      <w:r>
        <w:rPr>
          <w:b/>
          <w:sz w:val="28"/>
          <w:szCs w:val="28"/>
        </w:rPr>
        <w:t>0</w:t>
      </w:r>
      <w:r w:rsidR="00DE36FF">
        <w:rPr>
          <w:b/>
          <w:sz w:val="28"/>
          <w:szCs w:val="28"/>
          <w:lang w:val="ru-RU"/>
        </w:rPr>
        <w:t>6</w:t>
      </w:r>
      <w:r w:rsidR="009B558C" w:rsidRPr="00651B2C">
        <w:rPr>
          <w:b/>
          <w:sz w:val="28"/>
          <w:szCs w:val="28"/>
        </w:rPr>
        <w:t xml:space="preserve">  </w:t>
      </w:r>
      <w:r w:rsidR="00DE772D">
        <w:rPr>
          <w:b/>
          <w:sz w:val="28"/>
          <w:szCs w:val="28"/>
          <w:lang w:val="ru-RU"/>
        </w:rPr>
        <w:t>ФИЗИЧЕСКАЯ</w:t>
      </w:r>
      <w:proofErr w:type="gramEnd"/>
      <w:r w:rsidR="00DE772D">
        <w:rPr>
          <w:b/>
          <w:sz w:val="28"/>
          <w:szCs w:val="28"/>
          <w:lang w:val="ru-RU"/>
        </w:rPr>
        <w:t xml:space="preserve"> КУЛЬТУРА</w:t>
      </w:r>
    </w:p>
    <w:p w:rsidR="009B558C" w:rsidRPr="00102474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9B558C" w:rsidRPr="006252FE" w:rsidRDefault="009B558C" w:rsidP="009B558C">
      <w:pPr>
        <w:pStyle w:val="a4"/>
        <w:spacing w:line="322" w:lineRule="exact"/>
        <w:ind w:left="20" w:right="20" w:firstLine="700"/>
        <w:jc w:val="center"/>
        <w:rPr>
          <w:sz w:val="28"/>
          <w:szCs w:val="28"/>
        </w:rPr>
      </w:pPr>
      <w:r w:rsidRPr="006252FE">
        <w:rPr>
          <w:rStyle w:val="11"/>
          <w:color w:val="000000"/>
          <w:sz w:val="28"/>
          <w:szCs w:val="28"/>
        </w:rPr>
        <w:t>программы подготовки специалистов сред</w:t>
      </w:r>
      <w:r w:rsidRPr="006252FE">
        <w:rPr>
          <w:rStyle w:val="11"/>
          <w:color w:val="000000"/>
          <w:sz w:val="28"/>
          <w:szCs w:val="28"/>
        </w:rPr>
        <w:softHyphen/>
        <w:t>него звена</w:t>
      </w:r>
    </w:p>
    <w:p w:rsidR="009B558C" w:rsidRPr="00984A11" w:rsidRDefault="009B558C" w:rsidP="00984A11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  <w:lang w:val="ru-RU"/>
        </w:rPr>
      </w:pPr>
      <w:r w:rsidRPr="006252FE">
        <w:rPr>
          <w:bCs/>
          <w:iCs/>
          <w:color w:val="000000"/>
          <w:sz w:val="28"/>
          <w:szCs w:val="28"/>
        </w:rPr>
        <w:t>по</w:t>
      </w:r>
      <w:r w:rsidR="007175BB">
        <w:rPr>
          <w:bCs/>
          <w:iCs/>
          <w:color w:val="000000"/>
          <w:sz w:val="28"/>
          <w:szCs w:val="28"/>
          <w:lang w:val="ru-RU"/>
        </w:rPr>
        <w:t xml:space="preserve"> </w:t>
      </w:r>
      <w:r w:rsidRPr="006252FE">
        <w:rPr>
          <w:bCs/>
          <w:iCs/>
          <w:color w:val="000000"/>
          <w:sz w:val="28"/>
          <w:szCs w:val="28"/>
        </w:rPr>
        <w:t>специальности</w:t>
      </w:r>
    </w:p>
    <w:p w:rsidR="002A75DF" w:rsidRPr="002A75DF" w:rsidRDefault="002A75DF" w:rsidP="002A75DF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984A11" w:rsidRPr="00F44235" w:rsidRDefault="00984A11" w:rsidP="00984A11">
      <w:pPr>
        <w:jc w:val="center"/>
        <w:rPr>
          <w:rFonts w:cs="Times New Roman"/>
          <w:b/>
          <w:sz w:val="28"/>
          <w:szCs w:val="28"/>
        </w:rPr>
      </w:pPr>
      <w:r w:rsidRPr="00F44235">
        <w:rPr>
          <w:rFonts w:cs="Times New Roman"/>
          <w:b/>
          <w:sz w:val="28"/>
          <w:szCs w:val="28"/>
        </w:rPr>
        <w:t xml:space="preserve">44.02.02   Преподавание в начальных классах </w:t>
      </w:r>
    </w:p>
    <w:p w:rsidR="009B558C" w:rsidRPr="00102474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8E71F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D85078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Серпухов, 2020</w:t>
      </w:r>
    </w:p>
    <w:p w:rsidR="009B558C" w:rsidRPr="00DB4E37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9B558C" w:rsidRPr="00DB4E37" w:rsidTr="001F494A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C73B40" w:rsidRDefault="009B558C" w:rsidP="001F494A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9B558C" w:rsidRPr="00DB4E37" w:rsidRDefault="009B558C" w:rsidP="001F494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9B558C" w:rsidRPr="00DB4E37" w:rsidRDefault="009B558C" w:rsidP="001F494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DE772D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О.Ф. Быч</w:t>
            </w:r>
          </w:p>
          <w:p w:rsidR="009B558C" w:rsidRPr="00C73B40" w:rsidRDefault="009B558C" w:rsidP="001F494A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 xml:space="preserve"> подпись</w:t>
            </w:r>
          </w:p>
          <w:p w:rsidR="009B558C" w:rsidRPr="00DB4E37" w:rsidRDefault="008F1102" w:rsidP="001F494A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  ________________2020 </w:t>
            </w:r>
            <w:r w:rsidR="009B558C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E6199B" w:rsidRPr="00DB4E37" w:rsidRDefault="00DE772D" w:rsidP="00E6199B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Быч О.Ф.,</w:t>
      </w:r>
      <w:r w:rsidR="00E6199B"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E6199B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E6199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Pr="00DB4E37" w:rsidRDefault="00DE772D" w:rsidP="009B558C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Беликова Ж.В.,</w:t>
      </w:r>
      <w:r w:rsidR="009B558C"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9B558C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9B558C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E6199B" w:rsidRPr="00DB4E37" w:rsidRDefault="00DE772D" w:rsidP="00E6199B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Власова Н.Ю.,</w:t>
      </w:r>
      <w:r w:rsidR="00E6199B"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E6199B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E6199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DE772D" w:rsidRPr="00DB4E37" w:rsidRDefault="00DE772D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Прокофьев И.М.,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DE772D" w:rsidRPr="00DB4E37" w:rsidRDefault="00DE772D" w:rsidP="00DE772D">
      <w:pPr>
        <w:widowControl/>
        <w:suppressAutoHyphens w:val="0"/>
        <w:spacing w:line="360" w:lineRule="auto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Сергеев Д.С.,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преподаватель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9B558C">
      <w:pPr>
        <w:pageBreakBefore/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ab/>
      </w: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68401B" w:rsidRPr="002A75DF" w:rsidRDefault="009B558C" w:rsidP="002A75DF">
      <w:pPr>
        <w:autoSpaceDE w:val="0"/>
        <w:adjustRightInd w:val="0"/>
        <w:ind w:firstLine="567"/>
        <w:jc w:val="both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DE36FF">
        <w:rPr>
          <w:rFonts w:eastAsia="Times New Roman" w:cs="Times New Roman"/>
          <w:kern w:val="0"/>
          <w:lang w:val="ru-RU" w:eastAsia="ru-RU" w:bidi="ar-SA"/>
        </w:rPr>
        <w:t xml:space="preserve"> ОУД.06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E36FF">
        <w:rPr>
          <w:rFonts w:eastAsia="Times New Roman" w:cs="Times New Roman"/>
          <w:kern w:val="0"/>
          <w:lang w:val="ru-RU" w:eastAsia="ru-RU" w:bidi="ar-SA"/>
        </w:rPr>
        <w:t>«</w:t>
      </w:r>
      <w:r w:rsidR="00DE772D">
        <w:rPr>
          <w:rFonts w:eastAsia="Times New Roman" w:cs="Times New Roman"/>
          <w:kern w:val="0"/>
          <w:lang w:val="ru-RU" w:eastAsia="ru-RU" w:bidi="ar-SA"/>
        </w:rPr>
        <w:t>Физическая культура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и входит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E6199B">
        <w:rPr>
          <w:rFonts w:eastAsia="Times New Roman" w:cs="Times New Roman"/>
          <w:kern w:val="0"/>
          <w:lang w:val="ru-RU" w:eastAsia="ru-RU" w:bidi="ar-SA"/>
        </w:rPr>
        <w:t>программы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8401B" w:rsidRPr="009D4D53">
        <w:rPr>
          <w:rFonts w:eastAsia="Times New Roman" w:cs="Times New Roman"/>
          <w:kern w:val="0"/>
          <w:lang w:val="ru-RU" w:eastAsia="ru-RU" w:bidi="ar-SA"/>
        </w:rPr>
        <w:t xml:space="preserve">подготовки </w:t>
      </w:r>
      <w:r w:rsidR="0068401B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r w:rsidR="0068401B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E6199B">
        <w:rPr>
          <w:rFonts w:eastAsia="Times New Roman" w:cs="Times New Roman"/>
          <w:kern w:val="0"/>
          <w:lang w:val="ru-RU" w:eastAsia="ru-RU" w:bidi="ar-SA"/>
        </w:rPr>
        <w:t xml:space="preserve"> (далее ППССЗ)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6199B">
        <w:rPr>
          <w:rFonts w:eastAsia="Times New Roman" w:cs="Times New Roman"/>
          <w:kern w:val="0"/>
          <w:lang w:val="ru-RU" w:eastAsia="ru-RU" w:bidi="ar-SA"/>
        </w:rPr>
        <w:t>по специальности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E36FF">
        <w:rPr>
          <w:rFonts w:cs="Times New Roman"/>
        </w:rPr>
        <w:t xml:space="preserve">44.02.02 </w:t>
      </w:r>
      <w:r w:rsidR="00984A11" w:rsidRPr="00F44235">
        <w:rPr>
          <w:rFonts w:cs="Times New Roman"/>
          <w:lang w:val="ru-RU"/>
        </w:rPr>
        <w:t>«</w:t>
      </w:r>
      <w:r w:rsidR="00984A11" w:rsidRPr="00F44235">
        <w:rPr>
          <w:rFonts w:cs="Times New Roman"/>
        </w:rPr>
        <w:t>Преподавание в начальных классах</w:t>
      </w:r>
      <w:r w:rsidR="00984A11">
        <w:rPr>
          <w:rFonts w:cs="Times New Roman"/>
          <w:lang w:val="ru-RU"/>
        </w:rPr>
        <w:t>»,</w:t>
      </w:r>
      <w:r w:rsidR="00E24E7F">
        <w:rPr>
          <w:lang w:val="ru-RU"/>
        </w:rPr>
        <w:t xml:space="preserve"> 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="0068401B"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E6199B">
        <w:rPr>
          <w:rFonts w:eastAsia="Times New Roman" w:cs="Times New Roman"/>
          <w:kern w:val="0"/>
          <w:lang w:val="ru-RU" w:eastAsia="ru-RU" w:bidi="ar-SA"/>
        </w:rPr>
        <w:t>ГАПОУ</w:t>
      </w:r>
      <w:r w:rsidR="00DE36FF">
        <w:rPr>
          <w:rFonts w:eastAsia="Times New Roman" w:cs="Times New Roman"/>
          <w:kern w:val="0"/>
          <w:lang w:val="ru-RU" w:eastAsia="ru-RU" w:bidi="ar-SA"/>
        </w:rPr>
        <w:t xml:space="preserve"> МО «Губернский колледж</w:t>
      </w:r>
      <w:r w:rsidR="0068401B">
        <w:rPr>
          <w:rFonts w:eastAsia="Times New Roman" w:cs="Times New Roman"/>
          <w:kern w:val="0"/>
          <w:lang w:val="ru-RU" w:eastAsia="ru-RU" w:bidi="ar-SA"/>
        </w:rPr>
        <w:t>»</w:t>
      </w:r>
      <w:r w:rsidR="0068401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Default="009B558C" w:rsidP="0068401B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дисциплине </w:t>
      </w:r>
      <w:r w:rsidR="001B1314">
        <w:rPr>
          <w:rFonts w:eastAsia="Times New Roman" w:cs="Times New Roman"/>
          <w:kern w:val="0"/>
          <w:lang w:val="ru-RU" w:eastAsia="ru-RU" w:bidi="ar-SA"/>
        </w:rPr>
        <w:t>ОУД</w:t>
      </w:r>
      <w:r w:rsidR="002A75DF">
        <w:rPr>
          <w:rFonts w:eastAsia="Times New Roman" w:cs="Times New Roman"/>
          <w:kern w:val="0"/>
          <w:lang w:val="ru-RU" w:eastAsia="ru-RU" w:bidi="ar-SA"/>
        </w:rPr>
        <w:t>. 0</w:t>
      </w:r>
      <w:r w:rsidR="00DE36FF">
        <w:rPr>
          <w:rFonts w:eastAsia="Times New Roman" w:cs="Times New Roman"/>
          <w:kern w:val="0"/>
          <w:lang w:val="ru-RU" w:eastAsia="ru-RU" w:bidi="ar-SA"/>
        </w:rPr>
        <w:t>6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</w:t>
      </w:r>
      <w:r>
        <w:rPr>
          <w:rFonts w:eastAsia="Times New Roman" w:cs="Times New Roman"/>
          <w:kern w:val="0"/>
          <w:lang w:val="ru-RU" w:eastAsia="ru-RU" w:bidi="ar-SA"/>
        </w:rPr>
        <w:t>.</w:t>
      </w:r>
    </w:p>
    <w:p w:rsidR="0068401B" w:rsidRPr="00CA08EB" w:rsidRDefault="009B558C" w:rsidP="0068401B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68401B">
        <w:rPr>
          <w:rFonts w:eastAsia="Times New Roman" w:cs="Times New Roman"/>
          <w:kern w:val="0"/>
          <w:lang w:val="ru-RU" w:eastAsia="ru-RU" w:bidi="ar-SA"/>
        </w:rPr>
        <w:t>ГАПОУ МО «ГК».</w:t>
      </w:r>
    </w:p>
    <w:p w:rsidR="009B558C" w:rsidRPr="00DB4E37" w:rsidRDefault="009B558C" w:rsidP="0068401B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</w:t>
      </w:r>
      <w:r w:rsidR="00DE36FF">
        <w:rPr>
          <w:rFonts w:eastAsia="Times New Roman" w:cs="Times New Roman"/>
          <w:kern w:val="0"/>
          <w:lang w:val="ru-RU" w:eastAsia="ru-RU" w:bidi="ar-SA"/>
        </w:rPr>
        <w:t xml:space="preserve">кт контрольно-оценочных средств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BE0DCE">
        <w:rPr>
          <w:rFonts w:eastAsia="Times New Roman" w:cs="Times New Roman"/>
          <w:kern w:val="0"/>
          <w:lang w:val="ru-RU" w:eastAsia="ru-RU" w:bidi="ar-SA"/>
        </w:rPr>
        <w:t xml:space="preserve">дифференцированного </w:t>
      </w:r>
      <w:r w:rsidR="00DE772D">
        <w:rPr>
          <w:rFonts w:eastAsia="Times New Roman" w:cs="Times New Roman"/>
          <w:kern w:val="0"/>
          <w:lang w:val="ru-RU" w:eastAsia="ru-RU" w:bidi="ar-SA"/>
        </w:rPr>
        <w:t>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Default="009B558C" w:rsidP="00DE772D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 w:rsidRPr="002E7655">
        <w:rPr>
          <w:rFonts w:eastAsia="Times New Roman" w:cs="Times New Roman"/>
          <w:kern w:val="0"/>
          <w:lang w:val="ru-RU" w:eastAsia="ru-RU" w:bidi="ar-SA"/>
        </w:rPr>
        <w:t>Полный комплект контрольно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-оценочных средств </w:t>
      </w:r>
      <w:r w:rsidR="0068401B">
        <w:rPr>
          <w:rFonts w:eastAsia="Times New Roman" w:cs="Times New Roman"/>
          <w:kern w:val="0"/>
          <w:lang w:val="ru-RU" w:eastAsia="ru-RU" w:bidi="ar-SA"/>
        </w:rPr>
        <w:t>включает тест</w:t>
      </w:r>
      <w:r w:rsidRPr="002E7655">
        <w:rPr>
          <w:rFonts w:eastAsia="Times New Roman" w:cs="Times New Roman"/>
          <w:kern w:val="0"/>
          <w:lang w:val="ru-RU" w:eastAsia="ru-RU" w:bidi="ar-SA"/>
        </w:rPr>
        <w:t xml:space="preserve">, 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и выполнение практического задания. </w:t>
      </w:r>
      <w:r>
        <w:rPr>
          <w:rFonts w:cs="Times New Roman"/>
          <w:lang w:val="ru-RU"/>
        </w:rPr>
        <w:t xml:space="preserve">Задания </w:t>
      </w:r>
      <w:r w:rsidR="005959E1"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1B1314">
        <w:rPr>
          <w:rFonts w:eastAsia="Times New Roman" w:cs="Times New Roman"/>
          <w:kern w:val="0"/>
          <w:lang w:val="ru-RU" w:eastAsia="ru-RU" w:bidi="ar-SA"/>
        </w:rPr>
        <w:t>ОУД</w:t>
      </w:r>
      <w:r w:rsidR="00DE36FF">
        <w:rPr>
          <w:rFonts w:eastAsia="Times New Roman" w:cs="Times New Roman"/>
          <w:kern w:val="0"/>
          <w:lang w:val="ru-RU" w:eastAsia="ru-RU" w:bidi="ar-SA"/>
        </w:rPr>
        <w:t>.</w:t>
      </w:r>
      <w:r w:rsidR="002A75DF">
        <w:rPr>
          <w:rFonts w:eastAsia="Times New Roman" w:cs="Times New Roman"/>
          <w:kern w:val="0"/>
          <w:lang w:val="ru-RU" w:eastAsia="ru-RU" w:bidi="ar-SA"/>
        </w:rPr>
        <w:t>0</w:t>
      </w:r>
      <w:r w:rsidR="00DE36FF">
        <w:rPr>
          <w:rFonts w:eastAsia="Times New Roman" w:cs="Times New Roman"/>
          <w:kern w:val="0"/>
          <w:lang w:val="ru-RU" w:eastAsia="ru-RU" w:bidi="ar-SA"/>
        </w:rPr>
        <w:t>6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E36FF">
        <w:rPr>
          <w:rFonts w:eastAsia="Times New Roman" w:cs="Times New Roman"/>
          <w:kern w:val="0"/>
          <w:lang w:val="ru-RU" w:eastAsia="ru-RU" w:bidi="ar-SA"/>
        </w:rPr>
        <w:t>«</w:t>
      </w:r>
      <w:r w:rsidR="00DE772D">
        <w:rPr>
          <w:rFonts w:eastAsia="Times New Roman" w:cs="Times New Roman"/>
          <w:kern w:val="0"/>
          <w:lang w:val="ru-RU" w:eastAsia="ru-RU" w:bidi="ar-SA"/>
        </w:rPr>
        <w:t>Физическая культура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2A75DF" w:rsidRDefault="002A75D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AB2B9F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  <w:r w:rsidRPr="005026F0">
        <w:rPr>
          <w:b/>
          <w:bCs/>
        </w:rPr>
        <w:t xml:space="preserve">КОНТРОЛЬ И ОЦЕНКА РЕЗУЛЬТАТОВ ОСВОЕНИЯ УЧЕБНОЙ ДИСЦИПЛИНЫ </w:t>
      </w:r>
    </w:p>
    <w:p w:rsidR="00AB2B9F" w:rsidRPr="00661167" w:rsidRDefault="00DE772D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</w:rPr>
      </w:pPr>
      <w:r>
        <w:rPr>
          <w:b/>
          <w:bCs/>
          <w:lang w:val="ru-RU"/>
        </w:rPr>
        <w:t>Физическая культура</w:t>
      </w:r>
      <w:r w:rsidR="00AB2B9F">
        <w:rPr>
          <w:b/>
          <w:bCs/>
        </w:rPr>
        <w:t xml:space="preserve"> </w:t>
      </w:r>
    </w:p>
    <w:p w:rsidR="00AB2B9F" w:rsidRPr="005026F0" w:rsidRDefault="00AB2B9F" w:rsidP="00AB2B9F">
      <w:pPr>
        <w:tabs>
          <w:tab w:val="left" w:pos="619"/>
        </w:tabs>
        <w:spacing w:line="234" w:lineRule="auto"/>
        <w:ind w:right="160"/>
        <w:rPr>
          <w:b/>
          <w:bCs/>
        </w:rPr>
      </w:pPr>
      <w:r w:rsidRPr="005026F0">
        <w:t>Контроль и оценка результатов освоения учебной дисциплины</w:t>
      </w:r>
    </w:p>
    <w:p w:rsidR="00AB2B9F" w:rsidRPr="005026F0" w:rsidRDefault="00AB2B9F" w:rsidP="00AB2B9F">
      <w:pPr>
        <w:spacing w:line="23" w:lineRule="exact"/>
        <w:rPr>
          <w:b/>
          <w:bCs/>
        </w:rPr>
      </w:pPr>
    </w:p>
    <w:p w:rsidR="00AB2B9F" w:rsidRPr="00DE772D" w:rsidRDefault="00AB2B9F" w:rsidP="00AB2B9F">
      <w:pPr>
        <w:spacing w:line="235" w:lineRule="auto"/>
        <w:ind w:right="160"/>
        <w:jc w:val="both"/>
        <w:rPr>
          <w:b/>
          <w:bCs/>
          <w:lang w:val="ru-RU"/>
        </w:rPr>
      </w:pPr>
      <w:r w:rsidRPr="005026F0">
        <w:t>осуществляется преподавателем в процессе проведения практических занятий</w:t>
      </w:r>
      <w:r w:rsidR="00DE772D">
        <w:rPr>
          <w:lang w:val="ru-RU"/>
        </w:rPr>
        <w:t>.</w:t>
      </w:r>
    </w:p>
    <w:p w:rsidR="00AB2B9F" w:rsidRPr="005026F0" w:rsidRDefault="008F1102" w:rsidP="00AB2B9F">
      <w:pPr>
        <w:spacing w:line="20" w:lineRule="exact"/>
      </w:pPr>
      <w:r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55"/>
      </w:tblGrid>
      <w:tr w:rsidR="00AB2B9F" w:rsidRPr="005026F0" w:rsidTr="00F64C91">
        <w:trPr>
          <w:trHeight w:val="306"/>
        </w:trPr>
        <w:tc>
          <w:tcPr>
            <w:tcW w:w="4825" w:type="dxa"/>
            <w:vAlign w:val="bottom"/>
          </w:tcPr>
          <w:p w:rsidR="00AB2B9F" w:rsidRPr="005026F0" w:rsidRDefault="00C05761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C05761">
            <w:pPr>
              <w:spacing w:line="306" w:lineRule="exact"/>
            </w:pPr>
            <w:r w:rsidRPr="00C05761">
              <w:t>Тест, педагогическое наблюдение, устный опрос. Отсутствие приводов в ПДН. Участие в спортивно-массовых мероприятиях. Наличие наградных дипломов и грамот. Количество освоенных навыков.</w:t>
            </w:r>
          </w:p>
        </w:tc>
      </w:tr>
      <w:tr w:rsidR="00AB2B9F" w:rsidRPr="005026F0" w:rsidTr="00F64C91">
        <w:trPr>
          <w:trHeight w:val="308"/>
        </w:trPr>
        <w:tc>
          <w:tcPr>
            <w:tcW w:w="4825" w:type="dxa"/>
            <w:vAlign w:val="bottom"/>
          </w:tcPr>
          <w:p w:rsidR="00AB2B9F" w:rsidRPr="00C05761" w:rsidRDefault="00F64C91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2A75DF">
            <w:pPr>
              <w:spacing w:line="308" w:lineRule="exact"/>
              <w:ind w:left="100"/>
            </w:pPr>
            <w:r w:rsidRPr="00C05761">
              <w:t>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AB2B9F" w:rsidRPr="005026F0" w:rsidTr="00F64C91">
        <w:trPr>
          <w:trHeight w:val="364"/>
        </w:trPr>
        <w:tc>
          <w:tcPr>
            <w:tcW w:w="4825" w:type="dxa"/>
            <w:vAlign w:val="bottom"/>
          </w:tcPr>
          <w:p w:rsidR="00AB2B9F" w:rsidRPr="005026F0" w:rsidRDefault="00C05761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  <w:vAlign w:val="bottom"/>
          </w:tcPr>
          <w:p w:rsidR="00AB2B9F" w:rsidRPr="005026F0" w:rsidRDefault="00F64C91" w:rsidP="002A75DF">
            <w:pPr>
              <w:ind w:left="100"/>
            </w:pPr>
            <w:r w:rsidRPr="00C05761">
              <w:t>Тесты. Журнал посещаемости студентов.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5026F0" w:rsidRDefault="00C05761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  <w:vAlign w:val="bottom"/>
          </w:tcPr>
          <w:p w:rsidR="00C05761" w:rsidRPr="005026F0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C05761" w:rsidRDefault="00C05761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  <w:tcBorders>
              <w:right w:val="nil"/>
            </w:tcBorders>
            <w:vAlign w:val="bottom"/>
          </w:tcPr>
          <w:p w:rsidR="00C05761" w:rsidRPr="00C05761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 Количество освоенных навыков.</w:t>
            </w: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lastRenderedPageBreak/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lastRenderedPageBreak/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E63D7A">
            <w:r w:rsidRPr="00636D47">
              <w:lastRenderedPageBreak/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E63D7A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E63D7A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B76073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B76073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B76073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AA286F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AA286F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AA286F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A36D8C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</w:t>
            </w:r>
            <w:r w:rsidRPr="00D134DF">
              <w:lastRenderedPageBreak/>
              <w:t xml:space="preserve">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A36D8C">
            <w:r w:rsidRPr="00D134DF">
              <w:lastRenderedPageBreak/>
              <w:t>-участие в Всероссийском Физкультурно-спортивном комплексе ГТО. -способность организовать и провести игру, соревнование между студентами группы. -</w:t>
            </w:r>
            <w:r w:rsidRPr="00D134DF">
              <w:lastRenderedPageBreak/>
              <w:t xml:space="preserve">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A36D8C">
            <w:r w:rsidRPr="00D134DF">
              <w:lastRenderedPageBreak/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164D12">
            <w:r w:rsidRPr="00752681">
              <w:lastRenderedPageBreak/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164D12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164D12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63190E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63190E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63190E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471492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471492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471492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Pr="0099118D" w:rsidRDefault="0099118D" w:rsidP="00AB2B9F">
      <w:pPr>
        <w:rPr>
          <w:lang w:val="ru-RU"/>
        </w:rPr>
      </w:pPr>
    </w:p>
    <w:p w:rsidR="002C5DFF" w:rsidRDefault="002C5DFF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>Знания и</w:t>
      </w:r>
      <w:r w:rsidR="008F1102">
        <w:rPr>
          <w:rFonts w:eastAsia="Times New Roman" w:cs="Times New Roman"/>
          <w:kern w:val="0"/>
          <w:lang w:val="ru-RU" w:eastAsia="ru-RU" w:bidi="ar-SA"/>
        </w:rPr>
        <w:t xml:space="preserve"> умения, формируемые в рамках </w:t>
      </w:r>
      <w:bookmarkStart w:id="0" w:name="_GoBack"/>
      <w:bookmarkEnd w:id="0"/>
      <w:r w:rsidR="00DE36FF">
        <w:rPr>
          <w:rFonts w:eastAsia="Times New Roman" w:cs="Times New Roman"/>
          <w:kern w:val="0"/>
          <w:lang w:val="ru-RU" w:eastAsia="ru-RU" w:bidi="ar-SA"/>
        </w:rPr>
        <w:t xml:space="preserve">ОУД.06 </w:t>
      </w:r>
      <w:r w:rsidR="0099118D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</w:t>
      </w:r>
      <w:r>
        <w:rPr>
          <w:rFonts w:eastAsia="Times New Roman" w:cs="Times New Roman"/>
          <w:kern w:val="0"/>
          <w:lang w:val="ru-RU" w:eastAsia="ru-RU" w:bidi="ar-SA"/>
        </w:rPr>
        <w:t>, направлены на формирование</w:t>
      </w:r>
      <w:r w:rsidRPr="0039385B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общих компетенций:</w:t>
      </w:r>
    </w:p>
    <w:p w:rsidR="00DE720E" w:rsidRDefault="00DE720E" w:rsidP="009B558C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8203"/>
      </w:tblGrid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1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2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3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>Оценивать риски и принимать решения в нестандартных ситуациях.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4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4C025B" w:rsidP="00E24E7F">
            <w: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5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6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7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sz w:val="22"/>
              </w:rPr>
              <w:t>ОК 8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sz w:val="22"/>
              </w:rPr>
              <w:t>ОК 9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color w:val="000000"/>
                <w:sz w:val="22"/>
              </w:rPr>
              <w:t>ОК 10</w:t>
            </w:r>
          </w:p>
        </w:tc>
        <w:tc>
          <w:tcPr>
            <w:tcW w:w="8203" w:type="dxa"/>
            <w:shd w:val="clear" w:color="auto" w:fill="auto"/>
          </w:tcPr>
          <w:p w:rsidR="00E24E7F" w:rsidRPr="00986C25" w:rsidRDefault="00E24E7F" w:rsidP="00E24E7F">
            <w:r w:rsidRPr="00986C25">
              <w:t>Осуществлять профилактику травматизма, обеспечивать охрану жизни и здоровья детей.</w:t>
            </w:r>
          </w:p>
        </w:tc>
      </w:tr>
      <w:tr w:rsidR="00E24E7F" w:rsidRPr="006642BD" w:rsidTr="001F494A">
        <w:tc>
          <w:tcPr>
            <w:tcW w:w="1367" w:type="dxa"/>
            <w:shd w:val="clear" w:color="auto" w:fill="auto"/>
          </w:tcPr>
          <w:p w:rsidR="00E24E7F" w:rsidRPr="00B7762D" w:rsidRDefault="00E24E7F" w:rsidP="00E24E7F">
            <w:pPr>
              <w:rPr>
                <w:color w:val="000000"/>
                <w:lang w:val="ru-RU"/>
              </w:rPr>
            </w:pPr>
            <w:r w:rsidRPr="00B7762D">
              <w:rPr>
                <w:color w:val="000000"/>
                <w:sz w:val="22"/>
                <w:lang w:val="ru-RU"/>
              </w:rPr>
              <w:t>ОК 11</w:t>
            </w:r>
          </w:p>
        </w:tc>
        <w:tc>
          <w:tcPr>
            <w:tcW w:w="8203" w:type="dxa"/>
            <w:shd w:val="clear" w:color="auto" w:fill="auto"/>
          </w:tcPr>
          <w:p w:rsidR="00E24E7F" w:rsidRDefault="00E24E7F" w:rsidP="00E24E7F">
            <w:r w:rsidRPr="00986C25"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DE720E" w:rsidRPr="00265A10" w:rsidRDefault="00DE720E" w:rsidP="009B558C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:rsidR="00BB17BA" w:rsidRDefault="00BB17B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>ельным результатам УД</w:t>
      </w:r>
    </w:p>
    <w:p w:rsidR="00DE720E" w:rsidRPr="00425C30" w:rsidRDefault="00DE720E" w:rsidP="00DE72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1134"/>
        <w:gridCol w:w="992"/>
        <w:gridCol w:w="1276"/>
      </w:tblGrid>
      <w:tr w:rsidR="00DE720E" w:rsidRPr="00927E66" w:rsidTr="00EA3B36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F50C05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F50C05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F50C05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F50C05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 xml:space="preserve"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</w:t>
            </w:r>
            <w:r w:rsidRPr="008A06BD">
              <w:lastRenderedPageBreak/>
              <w:t>высокой работоспособности;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1,2,3,4,5,6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F50C05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lastRenderedPageBreak/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C97F9C" w:rsidRDefault="00C97F9C" w:rsidP="00DE720E">
      <w:pPr>
        <w:jc w:val="center"/>
        <w:rPr>
          <w:lang w:val="en-US"/>
        </w:rPr>
      </w:pPr>
    </w:p>
    <w:p w:rsidR="00EA3B36" w:rsidRDefault="00EA3B36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BE0DCE" w:rsidRDefault="00BE0DCE" w:rsidP="00DE720E">
      <w:pPr>
        <w:jc w:val="center"/>
        <w:rPr>
          <w:lang w:val="ru-RU"/>
        </w:rPr>
      </w:pPr>
    </w:p>
    <w:p w:rsidR="001B1314" w:rsidRPr="008A06BD" w:rsidRDefault="001B1314" w:rsidP="00DE720E">
      <w:pPr>
        <w:jc w:val="center"/>
        <w:rPr>
          <w:lang w:val="ru-RU"/>
        </w:rPr>
      </w:pPr>
    </w:p>
    <w:p w:rsidR="00BE0DCE" w:rsidRDefault="00BE0DCE" w:rsidP="00BE0DCE">
      <w:pPr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Приложение №1</w:t>
      </w: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Набор для испытуемого/обучающегося</w:t>
      </w: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Комплект КОС на проверку знаний, умений</w:t>
      </w: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Инструкция для испытуемого</w:t>
      </w:r>
    </w:p>
    <w:p w:rsidR="00BE0DCE" w:rsidRPr="00B35B9F" w:rsidRDefault="00BE0DCE" w:rsidP="00BE0DCE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А -1. </w:t>
      </w:r>
      <w:r w:rsidRPr="00B35B9F">
        <w:rPr>
          <w:rFonts w:ascii="Times New Roman" w:hAnsi="Times New Roman"/>
          <w:b/>
          <w:sz w:val="28"/>
          <w:szCs w:val="28"/>
        </w:rPr>
        <w:t>Бег 100 метров</w:t>
      </w:r>
    </w:p>
    <w:p w:rsidR="00BE0DCE" w:rsidRPr="00B35B9F" w:rsidRDefault="00BE0DCE" w:rsidP="00BE0DCE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35B9F">
        <w:rPr>
          <w:rFonts w:ascii="Times New Roman" w:hAnsi="Times New Roman"/>
          <w:b/>
          <w:sz w:val="28"/>
          <w:szCs w:val="28"/>
        </w:rPr>
        <w:t xml:space="preserve"> Условия выполнения </w:t>
      </w:r>
      <w:r>
        <w:rPr>
          <w:rFonts w:ascii="Times New Roman" w:hAnsi="Times New Roman"/>
          <w:b/>
          <w:sz w:val="28"/>
          <w:szCs w:val="28"/>
        </w:rPr>
        <w:t xml:space="preserve"> спортивного теста</w:t>
      </w:r>
    </w:p>
    <w:p w:rsidR="00BE0DCE" w:rsidRDefault="00BE0DCE" w:rsidP="00BE0DCE">
      <w:pPr>
        <w:jc w:val="both"/>
        <w:rPr>
          <w:rFonts w:cs="Times New Roman"/>
          <w:sz w:val="28"/>
          <w:szCs w:val="28"/>
        </w:rPr>
      </w:pPr>
      <w:r w:rsidRPr="00B35B9F">
        <w:rPr>
          <w:rFonts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>
        <w:rPr>
          <w:rFonts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Pr="00823585">
        <w:rPr>
          <w:rFonts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>
        <w:rPr>
          <w:rFonts w:cs="Times New Roman"/>
          <w:sz w:val="28"/>
          <w:szCs w:val="28"/>
        </w:rPr>
        <w:t xml:space="preserve"> и пересекает ее.</w:t>
      </w:r>
      <w:r w:rsidRPr="00C03798">
        <w:rPr>
          <w:rFonts w:cs="Times New Roman"/>
          <w:sz w:val="28"/>
          <w:szCs w:val="28"/>
        </w:rPr>
        <w:t xml:space="preserve"> </w:t>
      </w:r>
      <w:r w:rsidRPr="00823585">
        <w:rPr>
          <w:rFonts w:cs="Times New Roman"/>
          <w:sz w:val="28"/>
          <w:szCs w:val="28"/>
        </w:rPr>
        <w:t>Секундомер останавливают в момент пересечения линии «Финиш».</w:t>
      </w:r>
    </w:p>
    <w:p w:rsidR="00BE0DCE" w:rsidRDefault="00BE0DCE" w:rsidP="00BE0DCE">
      <w:pPr>
        <w:ind w:left="28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Задание </w:t>
      </w:r>
      <w:r>
        <w:rPr>
          <w:rFonts w:cs="Times New Roman"/>
          <w:b/>
          <w:sz w:val="28"/>
          <w:szCs w:val="28"/>
          <w:lang w:val="ru-RU"/>
        </w:rPr>
        <w:t>А-2</w:t>
      </w:r>
      <w:r w:rsidRPr="00823585">
        <w:rPr>
          <w:rFonts w:cs="Times New Roman"/>
          <w:b/>
          <w:sz w:val="28"/>
          <w:szCs w:val="28"/>
        </w:rPr>
        <w:t>.Челночный бег 3х10 метров</w:t>
      </w:r>
    </w:p>
    <w:p w:rsidR="00BE0DCE" w:rsidRPr="00B35B9F" w:rsidRDefault="00BE0DCE" w:rsidP="00BE0DCE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35B9F">
        <w:rPr>
          <w:rFonts w:ascii="Times New Roman" w:hAnsi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/>
          <w:b/>
          <w:sz w:val="28"/>
          <w:szCs w:val="28"/>
        </w:rPr>
        <w:t xml:space="preserve"> испытания (теста</w:t>
      </w:r>
      <w:r w:rsidRPr="00B35B9F">
        <w:rPr>
          <w:rFonts w:ascii="Times New Roman" w:hAnsi="Times New Roman"/>
          <w:b/>
          <w:sz w:val="28"/>
          <w:szCs w:val="28"/>
        </w:rPr>
        <w:t>)</w:t>
      </w:r>
    </w:p>
    <w:p w:rsidR="00BE0DCE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823585">
        <w:rPr>
          <w:rFonts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BE0DCE" w:rsidRDefault="00BE0DCE" w:rsidP="00BE0DCE">
      <w:pPr>
        <w:pStyle w:val="a9"/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А-3</w:t>
      </w:r>
      <w:r w:rsidRPr="00F70759">
        <w:rPr>
          <w:rFonts w:ascii="Times New Roman" w:hAnsi="Times New Roman"/>
          <w:b/>
          <w:sz w:val="28"/>
          <w:szCs w:val="28"/>
        </w:rPr>
        <w:t>. Прыжок в длину с места</w:t>
      </w:r>
    </w:p>
    <w:p w:rsidR="00BE0DCE" w:rsidRPr="00B35B9F" w:rsidRDefault="00BE0DCE" w:rsidP="00BE0DCE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35B9F">
        <w:rPr>
          <w:rFonts w:ascii="Times New Roman" w:hAnsi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/>
          <w:b/>
          <w:sz w:val="28"/>
          <w:szCs w:val="28"/>
        </w:rPr>
        <w:t xml:space="preserve"> испытания (теста</w:t>
      </w:r>
      <w:r w:rsidRPr="00B35B9F">
        <w:rPr>
          <w:rFonts w:ascii="Times New Roman" w:hAnsi="Times New Roman"/>
          <w:b/>
          <w:sz w:val="28"/>
          <w:szCs w:val="28"/>
        </w:rPr>
        <w:t>)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BE0DCE" w:rsidRPr="00F70759" w:rsidRDefault="00BE0DCE" w:rsidP="00BE0DCE">
      <w:pPr>
        <w:ind w:firstLine="708"/>
        <w:jc w:val="both"/>
        <w:rPr>
          <w:rFonts w:cs="Times New Roman"/>
          <w:b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Ошибки</w:t>
      </w:r>
      <w:r w:rsidRPr="00F70759">
        <w:rPr>
          <w:rFonts w:cs="Times New Roman"/>
          <w:b/>
          <w:sz w:val="28"/>
          <w:szCs w:val="28"/>
        </w:rPr>
        <w:t>: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Заступ за линию отталкивания или касание её.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Выполнение отталкивания с предварительного подскока.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Отталкивание ногами разновременно.</w:t>
      </w: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BE0DCE" w:rsidRP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lastRenderedPageBreak/>
        <w:t xml:space="preserve">Задание </w:t>
      </w:r>
      <w:r>
        <w:rPr>
          <w:rFonts w:cs="Times New Roman"/>
          <w:b/>
          <w:bCs/>
          <w:color w:val="000000"/>
          <w:sz w:val="28"/>
          <w:szCs w:val="28"/>
          <w:lang w:val="ru-RU"/>
        </w:rPr>
        <w:t>Б</w:t>
      </w:r>
      <w:r>
        <w:rPr>
          <w:rFonts w:cs="Times New Roman"/>
          <w:b/>
          <w:bCs/>
          <w:color w:val="000000"/>
          <w:sz w:val="28"/>
          <w:szCs w:val="28"/>
        </w:rPr>
        <w:t xml:space="preserve">. </w:t>
      </w:r>
      <w:r w:rsidRPr="00823585">
        <w:rPr>
          <w:rFonts w:cs="Times New Roman"/>
          <w:b/>
          <w:bCs/>
          <w:color w:val="000000"/>
          <w:sz w:val="28"/>
          <w:szCs w:val="28"/>
        </w:rPr>
        <w:t xml:space="preserve">Выполните тестовое задание 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1.1.Что может являться причиной травматизма во время занятий на гимнастических снарядах?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выполнение упражнений без страховки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выполнение упражнений на самодельной перекладине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выполнение упражнений без присутствия врача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выполнение опорного прыжка без гимнастического мостика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1.2. Как следует рассматривать здоровый образ жизни?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как дань современной моде олимпийским играм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 xml:space="preserve">б) как форму поведения, сохраняющую здоровье 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как только рациональное питание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как только достаточную двигательную активность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1.3.К чему приводит плохая осанка?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к снижению аппетита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к развитию вегето-сосудистой дистонии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к развитию быстроты, силы и выносливости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к смещению органов грудной клетки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1.4.Какова цель утренней гимнастики?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ускорение полного пробуждения организма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совершенствование силы воли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выступление на Олимпийских играх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вовремя успеть на первый урок в школе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1.5.Как правильно дышать при длительной нагрузке высокой интенсивности?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через рот и нос попеременно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lastRenderedPageBreak/>
        <w:t>б) только через рот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через рот и нос одновременно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только через нос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1.6.В чем главное назначение спортивной одежды?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защищать тело человека от неблагоприятных воздействий внешней среды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поражать одноклассников и учителей цветом и фасоном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 xml:space="preserve">в) подчеркивать индивидуальные особенности телосложения спортсмена 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рекламировать товары массового потребления известных фирм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1.7.Что можно рекомендовать для профилактики проявления избыточного веса?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обращать внимание на то, чтобы в рационе питания было меньше овощей и фруктов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один раз в месяц вставать на весы для контроля веса (собственной массой тела)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утром и вечером смотреться в зеркало и наблюдать за своим телосложением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ходить пешком до 5 км в сутки при любой погоде (солнечной, пасмурной или дождливой)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1.8.Отказаться от каких привычек требуется при увлечении каким-либо видом спорта?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от выполнения режима дня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от закаливающих водных процедур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от нарушения режима дня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от утренней гигиенической гимнастики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1.9.В чем измеряется жизненная емкость легких?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в см3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в метрах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lastRenderedPageBreak/>
        <w:t>в) в кг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в литрах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1.10. К чему приводит систематическое применение закаливающих процедур?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к нарушению сна, ухудшению аппетита и зрения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 xml:space="preserve">б) к повышению температуры тела на 3 - 4º 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 xml:space="preserve">в) к снижению тонуса центральной нервной системы 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к повышению устойчивости к закаливающим воздействиям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1.11. В чем заключается первая помощь при кровотечении?</w:t>
      </w: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br/>
      </w:r>
      <w:r w:rsidRPr="003520B5">
        <w:rPr>
          <w:rFonts w:eastAsia="Times New Roman" w:cs="Times New Roman"/>
          <w:sz w:val="28"/>
          <w:szCs w:val="28"/>
          <w:lang w:eastAsia="ru-RU"/>
        </w:rPr>
        <w:t>а) прижать артерию к кости ниже ранения пальцем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остановить кровотечение как можно быстрее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наложить жгут на 5 -6 часов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опустить раненую конечность и наложить давящую повязку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1.12. Что является объективным показателем состояния здоровья?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боль в правом боку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трудное засыпание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масса тела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отсутствие желания заниматься физическими упражнениями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1.13.Что рекомендуется делать при появлении жажды?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прополоскать рот и горло водой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выпить столько воды, сколько хочется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съесть шоколадку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понюхать нашатырный спирт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1.14.При каких условиях особенно хорошо развивается тактическое мышление?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в спринтерском беге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lastRenderedPageBreak/>
        <w:t>б) в спортивных и подвижных играх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при показе отдельного упражнения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при рассказе о важности гигиенических навыков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1.15.Что происходит с воздухом при попадании его в верхние дыхательные пути?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обогащается витамином С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насыщает организм кислородом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понижается давление в грудной клетке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очищается от микробов, инородных частиц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1.16. Укажите норму частоты сердечных сокращений (ЧСС) в покое у здорового</w:t>
      </w:r>
      <w:r w:rsidRPr="003520B5">
        <w:rPr>
          <w:rFonts w:eastAsia="Times New Roman" w:cs="Times New Roman"/>
          <w:sz w:val="28"/>
          <w:szCs w:val="28"/>
          <w:lang w:eastAsia="ru-RU"/>
        </w:rPr>
        <w:t xml:space="preserve"> нетренированного человека.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60-80 уд/мин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80-84 уд/мин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85-90 уд/мин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1.17.В каком году Олимпийские игры проводились в нашей стране?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1976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1980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1984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еще не проводились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1.18. Кто предложил первый текст Олимпийской клятвы спортсменов?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Пьер де Кубертен в 1913 г.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Петр Францевич Лесгафт в 19189 г.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Самаранч в 1968 г.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1.19. Укажите наиболее достоверную форму определения реакции организма на физическую нагрузку: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окраска кожи лица и туловища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lastRenderedPageBreak/>
        <w:t>б) выделение пота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ЧСС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координация движений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1.20. Выделите, пожалуйста, самый благоприятный период развития силы у юношей.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от 10-12 до 14-16 лет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от 13-14 до 17-18 лет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от 15-16 до 18-20 лет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1.21. Девиз Олимпийского движения «Быстрее, выше, сильнее!» является еще и девизом</w:t>
      </w:r>
      <w:r w:rsidRPr="003520B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федерации: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современного пятиборья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легкой атлетики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игровых видов спорта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1.22. Назовите вид спорта, который первым вошел в программу Олимпийских игр.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метание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бег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плавание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г) стрельба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1.23. Каков диаметр баскетбольного кольца?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40 см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50 см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45 см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1.24. Общая физическая подготовка – это: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процесс, направленный на физическое изменение состояния человека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 xml:space="preserve">б) процесс совершенствования физических качеств, направленный на </w:t>
      </w:r>
      <w:r w:rsidRPr="003520B5">
        <w:rPr>
          <w:rFonts w:eastAsia="Times New Roman" w:cs="Times New Roman"/>
          <w:sz w:val="28"/>
          <w:szCs w:val="28"/>
          <w:lang w:eastAsia="ru-RU"/>
        </w:rPr>
        <w:lastRenderedPageBreak/>
        <w:t>всестороннее развитие человека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процесс, направленный на совершенствование физического статуса человек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b/>
          <w:bCs/>
          <w:sz w:val="28"/>
          <w:szCs w:val="28"/>
          <w:lang w:eastAsia="ru-RU"/>
        </w:rPr>
        <w:t>1.25. Оздоровительные задачи в процессе физического воспитания решаются на основе…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а) обеспечения полноценного физического развития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б) совершенствования телосложения</w:t>
      </w:r>
    </w:p>
    <w:p w:rsidR="003520B5" w:rsidRPr="003520B5" w:rsidRDefault="003520B5" w:rsidP="003520B5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3520B5">
        <w:rPr>
          <w:rFonts w:eastAsia="Times New Roman" w:cs="Times New Roman"/>
          <w:sz w:val="28"/>
          <w:szCs w:val="28"/>
          <w:lang w:eastAsia="ru-RU"/>
        </w:rPr>
        <w:t>в) закаливания и физиотерапевтических процедур</w:t>
      </w: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Инструкция для испытуемых.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Внимательно прочитайте задания.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Изучите вопросы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Заполните бланк ответа</w:t>
      </w:r>
    </w:p>
    <w:p w:rsidR="00BE0DCE" w:rsidRPr="00C03798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Время выполнения задания </w:t>
      </w:r>
      <w:r w:rsidRPr="00C03798">
        <w:rPr>
          <w:rFonts w:ascii="Times New Roman" w:hAnsi="Times New Roman"/>
          <w:color w:val="000000"/>
          <w:sz w:val="28"/>
          <w:szCs w:val="28"/>
        </w:rPr>
        <w:t xml:space="preserve">  - 20минут 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P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>БЛАНК ОТВЕТА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Специальность_________________________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</w:p>
    <w:p w:rsidR="00BE0DCE" w:rsidRPr="00450E70" w:rsidRDefault="00BE0DCE" w:rsidP="00BE0DCE">
      <w:pPr>
        <w:pStyle w:val="a9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</w:p>
    <w:p w:rsidR="00BE0DCE" w:rsidRPr="00450E70" w:rsidRDefault="00BE0DCE" w:rsidP="00BE0DCE">
      <w:pPr>
        <w:pStyle w:val="a9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P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Pr="00F9020D" w:rsidRDefault="00BE0DCE" w:rsidP="00BE0DCE">
      <w:pPr>
        <w:autoSpaceDE w:val="0"/>
        <w:adjustRightInd w:val="0"/>
        <w:jc w:val="right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П</w:t>
      </w:r>
      <w:r w:rsidRPr="00F9020D">
        <w:rPr>
          <w:rFonts w:cs="Times New Roman"/>
          <w:b/>
          <w:color w:val="000000"/>
          <w:sz w:val="28"/>
          <w:szCs w:val="28"/>
        </w:rPr>
        <w:t>риложение №2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Набор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Время выполнения заданий 1,2,3 – 40 мин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1.На выполнение каждого контрольного норматива обучающемуся дается три попытки.</w:t>
      </w:r>
      <w:r w:rsidRPr="00855FC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Результат каждой попытки выставляется в ведомость. </w:t>
      </w:r>
      <w:r w:rsidRPr="00F70759">
        <w:rPr>
          <w:rFonts w:cs="Times New Roman"/>
          <w:sz w:val="28"/>
          <w:szCs w:val="28"/>
        </w:rPr>
        <w:t>В зачёт идет лучший результат.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При оценке нормативов надо руководствоваться следующими критериями:</w:t>
      </w:r>
    </w:p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юноши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BE0DCE" w:rsidTr="0029201E">
        <w:trPr>
          <w:trHeight w:val="343"/>
        </w:trPr>
        <w:tc>
          <w:tcPr>
            <w:tcW w:w="2801" w:type="dxa"/>
            <w:vMerge w:val="restart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Tr="0029201E">
        <w:trPr>
          <w:trHeight w:val="342"/>
        </w:trPr>
        <w:tc>
          <w:tcPr>
            <w:tcW w:w="2801" w:type="dxa"/>
            <w:vMerge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29201E">
        <w:trPr>
          <w:trHeight w:val="686"/>
        </w:trPr>
        <w:tc>
          <w:tcPr>
            <w:tcW w:w="2801" w:type="dxa"/>
          </w:tcPr>
          <w:p w:rsidR="00BE0DCE" w:rsidRPr="00F9020D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больше</w:t>
            </w:r>
          </w:p>
        </w:tc>
      </w:tr>
      <w:tr w:rsidR="00BE0DCE" w:rsidRPr="00F9020D" w:rsidTr="0029201E">
        <w:trPr>
          <w:trHeight w:val="670"/>
        </w:trPr>
        <w:tc>
          <w:tcPr>
            <w:tcW w:w="2801" w:type="dxa"/>
          </w:tcPr>
          <w:p w:rsidR="00BE0DCE" w:rsidRPr="00F9020D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8,4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29201E">
        <w:trPr>
          <w:trHeight w:val="686"/>
        </w:trPr>
        <w:tc>
          <w:tcPr>
            <w:tcW w:w="2801" w:type="dxa"/>
          </w:tcPr>
          <w:p w:rsidR="00BE0DCE" w:rsidRPr="00F9020D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1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189 см и меньше</w:t>
            </w:r>
          </w:p>
        </w:tc>
      </w:tr>
    </w:tbl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девушки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BE0DCE" w:rsidRPr="00F9020D" w:rsidTr="0029201E">
        <w:trPr>
          <w:trHeight w:val="332"/>
        </w:trPr>
        <w:tc>
          <w:tcPr>
            <w:tcW w:w="2806" w:type="dxa"/>
            <w:vMerge w:val="restart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RPr="00F9020D" w:rsidTr="0029201E">
        <w:trPr>
          <w:trHeight w:val="331"/>
        </w:trPr>
        <w:tc>
          <w:tcPr>
            <w:tcW w:w="2806" w:type="dxa"/>
            <w:vMerge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29201E">
        <w:trPr>
          <w:trHeight w:val="694"/>
        </w:trPr>
        <w:tc>
          <w:tcPr>
            <w:tcW w:w="2806" w:type="dxa"/>
          </w:tcPr>
          <w:p w:rsidR="00BE0DCE" w:rsidRPr="00F9020D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3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16,1- 17,0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17,1-18,0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18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,1с 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BE0DCE" w:rsidRPr="00F9020D" w:rsidTr="0029201E">
        <w:trPr>
          <w:trHeight w:val="663"/>
        </w:trPr>
        <w:tc>
          <w:tcPr>
            <w:tcW w:w="2806" w:type="dxa"/>
          </w:tcPr>
          <w:p w:rsidR="00BE0DCE" w:rsidRPr="00F9020D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с и меньше</w:t>
            </w:r>
          </w:p>
        </w:tc>
        <w:tc>
          <w:tcPr>
            <w:tcW w:w="1663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9,8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29201E">
        <w:trPr>
          <w:trHeight w:val="679"/>
        </w:trPr>
        <w:tc>
          <w:tcPr>
            <w:tcW w:w="2806" w:type="dxa"/>
          </w:tcPr>
          <w:p w:rsidR="00BE0DCE" w:rsidRPr="00F9020D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ind w:left="182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3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BE0DCE" w:rsidRPr="00F9020D" w:rsidRDefault="00BE0DCE" w:rsidP="0029201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BE0DCE" w:rsidRPr="00F9020D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159 см</w:t>
            </w:r>
            <w:r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BE0DCE" w:rsidRPr="00C03798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BE0DCE" w:rsidRPr="00C03798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</w:p>
    <w:p w:rsidR="00BE0DCE" w:rsidRPr="00C03798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  <w:lang w:val="ru-RU"/>
        </w:rPr>
      </w:pPr>
    </w:p>
    <w:p w:rsidR="00BE0DCE" w:rsidRP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Приложение №3</w:t>
      </w:r>
    </w:p>
    <w:p w:rsidR="00BE0DCE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Специальность________________________</w:t>
      </w:r>
    </w:p>
    <w:tbl>
      <w:tblPr>
        <w:tblStyle w:val="ab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BE0DCE" w:rsidTr="0029201E">
        <w:trPr>
          <w:trHeight w:val="320"/>
        </w:trPr>
        <w:tc>
          <w:tcPr>
            <w:tcW w:w="2694" w:type="dxa"/>
            <w:vMerge w:val="restart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850" w:type="dxa"/>
            <w:vMerge w:val="restart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BE0DCE" w:rsidTr="0029201E">
        <w:trPr>
          <w:trHeight w:val="320"/>
        </w:trPr>
        <w:tc>
          <w:tcPr>
            <w:tcW w:w="2694" w:type="dxa"/>
            <w:vMerge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20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20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20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29201E">
        <w:trPr>
          <w:trHeight w:val="336"/>
        </w:trPr>
        <w:tc>
          <w:tcPr>
            <w:tcW w:w="2694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29201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>Приложение  №4</w:t>
      </w:r>
    </w:p>
    <w:p w:rsidR="00BE0DCE" w:rsidRPr="00C03798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Тестирование.</w:t>
      </w:r>
    </w:p>
    <w:p w:rsidR="00BE0DCE" w:rsidRPr="00C03798" w:rsidRDefault="00BE0DCE" w:rsidP="00BE0DCE">
      <w:pPr>
        <w:pStyle w:val="a9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:rsidR="00BE0DCE" w:rsidRPr="00C03798" w:rsidRDefault="00BE0DCE" w:rsidP="00BE0DCE">
      <w:pPr>
        <w:pStyle w:val="a9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:rsidR="00BE0DCE" w:rsidRPr="00C03798" w:rsidRDefault="00BE0DCE" w:rsidP="00BE0DCE">
      <w:pPr>
        <w:autoSpaceDE w:val="0"/>
        <w:adjustRightInd w:val="0"/>
        <w:ind w:left="360"/>
        <w:rPr>
          <w:rFonts w:cs="Times New Roman"/>
          <w:b/>
          <w:color w:val="000000"/>
          <w:sz w:val="28"/>
          <w:szCs w:val="28"/>
        </w:rPr>
      </w:pPr>
      <w:r w:rsidRPr="00C03798">
        <w:rPr>
          <w:rFonts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DCE" w:rsidTr="0029201E">
        <w:tc>
          <w:tcPr>
            <w:tcW w:w="3190" w:type="dxa"/>
            <w:vMerge w:val="restart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BE0DCE" w:rsidTr="0029201E">
        <w:tc>
          <w:tcPr>
            <w:tcW w:w="3190" w:type="dxa"/>
            <w:vMerge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BE0DCE" w:rsidTr="0029201E"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BE0DCE" w:rsidTr="0029201E"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BE0DCE" w:rsidTr="0029201E"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BE0DCE" w:rsidTr="0029201E"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BE0DCE" w:rsidRPr="005A5C19" w:rsidRDefault="00BE0DCE" w:rsidP="0029201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Эталон ответов теста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г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в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б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б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 в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 б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а 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 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 б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 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 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 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15.б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16. в 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 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18. а 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19. г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20. г 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21. в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22. в 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23. а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 в</w:t>
      </w:r>
    </w:p>
    <w:p w:rsidR="00BE0DCE" w:rsidRPr="00450E70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25.б</w:t>
      </w:r>
    </w:p>
    <w:p w:rsidR="00EA3B36" w:rsidRDefault="00EA3B36" w:rsidP="00DE720E">
      <w:pPr>
        <w:jc w:val="center"/>
        <w:rPr>
          <w:lang w:val="en-US"/>
        </w:rPr>
      </w:pPr>
    </w:p>
    <w:sectPr w:rsidR="00EA3B36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20208030705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35AE"/>
    <w:rsid w:val="00084BC0"/>
    <w:rsid w:val="000A254C"/>
    <w:rsid w:val="00145F0B"/>
    <w:rsid w:val="001954B0"/>
    <w:rsid w:val="001B1314"/>
    <w:rsid w:val="001F494A"/>
    <w:rsid w:val="002A75DF"/>
    <w:rsid w:val="002C5DFF"/>
    <w:rsid w:val="002D541D"/>
    <w:rsid w:val="00340097"/>
    <w:rsid w:val="003520B5"/>
    <w:rsid w:val="003952F8"/>
    <w:rsid w:val="00422047"/>
    <w:rsid w:val="00424175"/>
    <w:rsid w:val="00424B34"/>
    <w:rsid w:val="00467C05"/>
    <w:rsid w:val="004C025B"/>
    <w:rsid w:val="00593EDB"/>
    <w:rsid w:val="005959E1"/>
    <w:rsid w:val="005F56BC"/>
    <w:rsid w:val="006252FE"/>
    <w:rsid w:val="00651B2C"/>
    <w:rsid w:val="006801C5"/>
    <w:rsid w:val="00681918"/>
    <w:rsid w:val="0068401B"/>
    <w:rsid w:val="007175BB"/>
    <w:rsid w:val="00783904"/>
    <w:rsid w:val="007B270E"/>
    <w:rsid w:val="00833777"/>
    <w:rsid w:val="008A06BD"/>
    <w:rsid w:val="008E71FD"/>
    <w:rsid w:val="008F1102"/>
    <w:rsid w:val="00916EA1"/>
    <w:rsid w:val="00984A11"/>
    <w:rsid w:val="0099118D"/>
    <w:rsid w:val="009B558C"/>
    <w:rsid w:val="009F6376"/>
    <w:rsid w:val="00A25E0B"/>
    <w:rsid w:val="00A435AE"/>
    <w:rsid w:val="00A47796"/>
    <w:rsid w:val="00A62B02"/>
    <w:rsid w:val="00A669B5"/>
    <w:rsid w:val="00AB2B9F"/>
    <w:rsid w:val="00AC2917"/>
    <w:rsid w:val="00BB17BA"/>
    <w:rsid w:val="00BE0DCE"/>
    <w:rsid w:val="00C05761"/>
    <w:rsid w:val="00C97F9C"/>
    <w:rsid w:val="00CA69DD"/>
    <w:rsid w:val="00CC750D"/>
    <w:rsid w:val="00CE54BE"/>
    <w:rsid w:val="00D4093A"/>
    <w:rsid w:val="00D85078"/>
    <w:rsid w:val="00DB7701"/>
    <w:rsid w:val="00DE154C"/>
    <w:rsid w:val="00DE36FF"/>
    <w:rsid w:val="00DE720E"/>
    <w:rsid w:val="00DE772D"/>
    <w:rsid w:val="00E24E7F"/>
    <w:rsid w:val="00E6199B"/>
    <w:rsid w:val="00E71CCC"/>
    <w:rsid w:val="00EA3B36"/>
    <w:rsid w:val="00F64C91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4:docId w14:val="20D2AC53"/>
  <w15:docId w15:val="{B00B6F8C-0AEC-4D33-BAEF-C68BB1D3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35861-393B-40E7-B339-CEE399E5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20</Pages>
  <Words>3451</Words>
  <Characters>19673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cp:lastPrinted>2017-11-20T18:33:00Z</cp:lastPrinted>
  <dcterms:created xsi:type="dcterms:W3CDTF">2017-05-23T11:54:00Z</dcterms:created>
  <dcterms:modified xsi:type="dcterms:W3CDTF">2020-11-04T19:20:00Z</dcterms:modified>
</cp:coreProperties>
</file>